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EA5" w:rsidRDefault="00726EA5" w:rsidP="00726EA5">
      <w:r>
        <w:rPr>
          <w:noProof/>
          <w:lang w:eastAsia="en-GB"/>
        </w:rPr>
        <w:drawing>
          <wp:inline distT="0" distB="0" distL="0" distR="0">
            <wp:extent cx="5981700" cy="5324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6EA5">
        <w:t xml:space="preserve"> </w:t>
      </w:r>
    </w:p>
    <w:p w:rsidR="00726EA5" w:rsidRDefault="00FE23AB" w:rsidP="00726EA5">
      <w:r>
        <w:rPr>
          <w:noProof/>
          <w:lang w:eastAsia="en-GB"/>
        </w:rPr>
        <w:drawing>
          <wp:inline distT="0" distB="0" distL="0" distR="0">
            <wp:extent cx="5977890" cy="2702560"/>
            <wp:effectExtent l="0" t="0" r="381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70" w:rsidRPr="00726EA5" w:rsidRDefault="00B93D70" w:rsidP="00726EA5">
      <w:r>
        <w:rPr>
          <w:noProof/>
          <w:lang w:eastAsia="en-GB"/>
        </w:rPr>
        <w:drawing>
          <wp:inline distT="0" distB="0" distL="0" distR="0" wp14:anchorId="43E561FE" wp14:editId="143226FE">
            <wp:extent cx="6029325" cy="1714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3D70" w:rsidRPr="00726EA5" w:rsidSect="00B93D70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A5"/>
    <w:rsid w:val="002D3BFB"/>
    <w:rsid w:val="00726EA5"/>
    <w:rsid w:val="00AF6D5C"/>
    <w:rsid w:val="00B93D70"/>
    <w:rsid w:val="00FE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2925"/>
  <w15:chartTrackingRefBased/>
  <w15:docId w15:val="{FEB2F1FC-3A73-43E5-A846-236D57F8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3</cp:revision>
  <dcterms:created xsi:type="dcterms:W3CDTF">2021-03-06T23:15:00Z</dcterms:created>
  <dcterms:modified xsi:type="dcterms:W3CDTF">2021-03-06T23:28:00Z</dcterms:modified>
</cp:coreProperties>
</file>