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850" w:rsidRPr="00796F4F" w:rsidRDefault="00F51850" w:rsidP="00796F4F">
      <w:pPr>
        <w:rPr>
          <w:rFonts w:ascii="Comic Sans MS" w:hAnsi="Comic Sans MS"/>
        </w:rPr>
      </w:pPr>
    </w:p>
    <w:p w:rsidR="00796F4F" w:rsidRPr="00796F4F" w:rsidRDefault="00796F4F" w:rsidP="00796F4F">
      <w:pPr>
        <w:rPr>
          <w:rFonts w:ascii="Comic Sans MS" w:hAnsi="Comic Sans MS"/>
        </w:rPr>
      </w:pPr>
    </w:p>
    <w:tbl>
      <w:tblPr>
        <w:tblW w:w="0" w:type="auto"/>
        <w:tblCellSpacing w:w="0" w:type="dxa"/>
        <w:shd w:val="clear" w:color="auto" w:fill="C0DFFD"/>
        <w:tblCellMar>
          <w:left w:w="0" w:type="dxa"/>
          <w:right w:w="0" w:type="dxa"/>
        </w:tblCellMar>
        <w:tblLook w:val="04A0" w:firstRow="1" w:lastRow="0" w:firstColumn="1" w:lastColumn="0" w:noHBand="0" w:noVBand="1"/>
      </w:tblPr>
      <w:tblGrid>
        <w:gridCol w:w="9026"/>
      </w:tblGrid>
      <w:tr w:rsidR="00796F4F" w:rsidRPr="00796F4F" w:rsidTr="00796F4F">
        <w:trPr>
          <w:tblCellSpacing w:w="0" w:type="dxa"/>
        </w:trPr>
        <w:tc>
          <w:tcPr>
            <w:tcW w:w="0" w:type="auto"/>
            <w:shd w:val="clear" w:color="auto" w:fill="C0DFFD"/>
            <w:vAlign w:val="center"/>
            <w:hideMark/>
          </w:tcPr>
          <w:p w:rsidR="00796F4F" w:rsidRPr="00796F4F" w:rsidRDefault="00796F4F" w:rsidP="00796F4F">
            <w:pPr>
              <w:rPr>
                <w:rFonts w:ascii="Comic Sans MS" w:hAnsi="Comic Sans MS"/>
              </w:rPr>
            </w:pPr>
            <w:r w:rsidRPr="00796F4F">
              <w:rPr>
                <w:rFonts w:ascii="Comic Sans MS" w:hAnsi="Comic Sans MS"/>
              </w:rPr>
              <w:t>Education in Ancient Greece</w:t>
            </w:r>
          </w:p>
        </w:tc>
      </w:tr>
      <w:tr w:rsidR="00796F4F" w:rsidRPr="00796F4F" w:rsidTr="00796F4F">
        <w:trPr>
          <w:tblCellSpacing w:w="0" w:type="dxa"/>
        </w:trPr>
        <w:tc>
          <w:tcPr>
            <w:tcW w:w="0" w:type="auto"/>
            <w:shd w:val="clear" w:color="auto" w:fill="C0DFFD"/>
            <w:vAlign w:val="center"/>
            <w:hideMark/>
          </w:tcPr>
          <w:p w:rsidR="00796F4F" w:rsidRPr="00796F4F" w:rsidRDefault="00796F4F" w:rsidP="00796F4F">
            <w:r w:rsidRPr="00796F4F">
              <w:t> </w:t>
            </w:r>
          </w:p>
          <w:p w:rsidR="00796F4F" w:rsidRPr="00796F4F" w:rsidRDefault="00796F4F" w:rsidP="00796F4F">
            <w:r w:rsidRPr="00796F4F">
              <w:t>The way children were educated was different in each city state.</w:t>
            </w:r>
          </w:p>
          <w:p w:rsidR="00796F4F" w:rsidRPr="00796F4F" w:rsidRDefault="00796F4F" w:rsidP="00796F4F">
            <w:r w:rsidRPr="00796F4F">
              <w:t>In Sparta, reading and writing was unimportant. Boys learned to be good fighters.</w:t>
            </w:r>
          </w:p>
          <w:p w:rsidR="00796F4F" w:rsidRPr="00796F4F" w:rsidRDefault="00796F4F" w:rsidP="00796F4F">
            <w:r w:rsidRPr="00796F4F">
              <w:t xml:space="preserve">In Athens citizens had to be educated to take part in voting in the </w:t>
            </w:r>
            <w:proofErr w:type="gramStart"/>
            <w:r w:rsidRPr="00796F4F">
              <w:t>Assembly.</w:t>
            </w:r>
            <w:proofErr w:type="gramEnd"/>
            <w:r w:rsidRPr="00796F4F">
              <w:t xml:space="preserve"> Athenian boys also went to 'wrestling school' each day, to learn many sports, not just wrestling. They had to be fit, to fight in the army.</w:t>
            </w:r>
          </w:p>
          <w:p w:rsidR="00796F4F" w:rsidRPr="00796F4F" w:rsidRDefault="00796F4F" w:rsidP="00796F4F">
            <w:r w:rsidRPr="00796F4F">
              <w:t>Schools</w:t>
            </w:r>
          </w:p>
          <w:p w:rsidR="00796F4F" w:rsidRPr="00796F4F" w:rsidRDefault="00796F4F" w:rsidP="00796F4F">
            <w:r w:rsidRPr="00796F4F">
              <w:t>Greek schools were small. They had only one teacher and about ten or twenty boys. The schools were not free and so only the rich could really afford to send their children to school.</w:t>
            </w:r>
          </w:p>
          <w:p w:rsidR="00796F4F" w:rsidRPr="00796F4F" w:rsidRDefault="00796F4F" w:rsidP="00796F4F">
            <w:r w:rsidRPr="00796F4F">
              <w:t>The children did not need much school equipment as they had to learn everything off by heart. When they needed to, they wrote on wooden boards covered with layers of wax. They used a wooden pen called a stylus with a sharp end for writing and a flat end for 'rubbing out'. The wax was melted and reapplied from time to time.</w:t>
            </w:r>
          </w:p>
          <w:p w:rsidR="00796F4F" w:rsidRPr="00796F4F" w:rsidRDefault="00796F4F" w:rsidP="00796F4F">
            <w:r w:rsidRPr="00796F4F">
              <w:t>Boys and Girls</w:t>
            </w:r>
          </w:p>
          <w:p w:rsidR="00796F4F" w:rsidRPr="00796F4F" w:rsidRDefault="00796F4F" w:rsidP="00796F4F">
            <w:r w:rsidRPr="00796F4F">
              <w:t>Education was also different for boys and girls. Boys were educated to become good citizens and take part in the public life of the city state. Girls were educated in housekeeping and how to look after the family.</w:t>
            </w:r>
          </w:p>
          <w:p w:rsidR="00796F4F" w:rsidRPr="00796F4F" w:rsidRDefault="00796F4F" w:rsidP="00796F4F">
            <w:r w:rsidRPr="00796F4F">
              <w:t>Most Greek children, especially the girls, never went to school. Greek girls were not allowed to go to school and were often educated at home.</w:t>
            </w:r>
          </w:p>
          <w:p w:rsidR="00796F4F" w:rsidRPr="00796F4F" w:rsidRDefault="00796F4F" w:rsidP="00796F4F">
            <w:r w:rsidRPr="00796F4F">
              <w:t>The School Day</w:t>
            </w:r>
          </w:p>
          <w:p w:rsidR="00796F4F" w:rsidRPr="00796F4F" w:rsidRDefault="00796F4F" w:rsidP="00796F4F">
            <w:r w:rsidRPr="00796F4F">
              <w:t>The boys started school at 7 years old, and stayed until they were about 14. In the mornings they learned to read, write and do simple maths. They worked in one room, which had stools or benches, but no desks. Pupils read aloud and learned poetry by heart. Rich boys also learned about philosophy. Philosophy is thinking and writing about thinking.</w:t>
            </w:r>
          </w:p>
          <w:p w:rsidR="00796F4F" w:rsidRPr="00796F4F" w:rsidRDefault="00796F4F" w:rsidP="00796F4F">
            <w:r w:rsidRPr="00796F4F">
              <w:t>In the afternoons they went to wrestling schools.</w:t>
            </w:r>
          </w:p>
          <w:p w:rsidR="00796F4F" w:rsidRPr="00796F4F" w:rsidRDefault="00796F4F" w:rsidP="00796F4F">
            <w:r w:rsidRPr="00796F4F">
              <w:t>At the age of 14, children of tradesmen began to learn a trade. The children of rich Athenians went to the Assembly, the market place and the gymnasium to watch, listen to and learn from the older men.</w:t>
            </w:r>
          </w:p>
        </w:tc>
      </w:tr>
      <w:tr w:rsidR="00796F4F" w:rsidRPr="00796F4F" w:rsidTr="00796F4F">
        <w:trPr>
          <w:tblCellSpacing w:w="0" w:type="dxa"/>
        </w:trPr>
        <w:tc>
          <w:tcPr>
            <w:tcW w:w="0" w:type="auto"/>
            <w:shd w:val="clear" w:color="auto" w:fill="C0DFFD"/>
            <w:vAlign w:val="center"/>
          </w:tcPr>
          <w:p w:rsidR="00796F4F" w:rsidRPr="00796F4F" w:rsidRDefault="00796F4F" w:rsidP="00796F4F"/>
          <w:p w:rsidR="00796F4F" w:rsidRPr="00796F4F" w:rsidRDefault="00796F4F" w:rsidP="00796F4F"/>
        </w:tc>
      </w:tr>
    </w:tbl>
    <w:p w:rsidR="00796F4F" w:rsidRDefault="00796F4F"/>
    <w:p w:rsidR="00796F4F" w:rsidRDefault="00796F4F"/>
    <w:p w:rsidR="00796F4F" w:rsidRDefault="00796F4F"/>
    <w:p w:rsidR="00796F4F" w:rsidRDefault="00796F4F"/>
    <w:p w:rsidR="00796F4F" w:rsidRDefault="00796F4F" w:rsidP="00796F4F">
      <w:pPr>
        <w:spacing w:after="0" w:line="390" w:lineRule="atLeast"/>
        <w:rPr>
          <w:rFonts w:ascii="Arial" w:eastAsia="Times New Roman" w:hAnsi="Arial" w:cs="Arial"/>
          <w:color w:val="333333"/>
          <w:sz w:val="24"/>
          <w:szCs w:val="24"/>
          <w:lang w:eastAsia="en-GB"/>
        </w:rPr>
      </w:pPr>
    </w:p>
    <w:p w:rsidR="00796F4F" w:rsidRDefault="00796F4F" w:rsidP="00796F4F">
      <w:pPr>
        <w:rPr>
          <w:rFonts w:ascii="Comic Sans MS" w:hAnsi="Comic Sans MS"/>
        </w:rPr>
      </w:pPr>
      <w:r>
        <w:rPr>
          <w:rFonts w:ascii="Comic Sans MS" w:hAnsi="Comic Sans MS"/>
        </w:rPr>
        <w:t>Sparta Education</w:t>
      </w:r>
    </w:p>
    <w:p w:rsidR="005D6D64" w:rsidRPr="005D6D64" w:rsidRDefault="005D6D64" w:rsidP="005D6D64">
      <w:pPr>
        <w:rPr>
          <w:rFonts w:ascii="Comic Sans MS" w:hAnsi="Comic Sans MS"/>
        </w:rPr>
      </w:pPr>
      <w:r w:rsidRPr="005D6D64">
        <w:rPr>
          <w:rFonts w:ascii="Comic Sans MS" w:hAnsi="Comic Sans MS"/>
          <w:b/>
          <w:bCs/>
        </w:rPr>
        <w:t>Sparta was a state in Greece. All the schools were owned by the state, they were not private. In Sparta, elementary schools were rough.  </w:t>
      </w:r>
    </w:p>
    <w:p w:rsidR="005D6D64" w:rsidRPr="005D6D64" w:rsidRDefault="005D6D64" w:rsidP="005D6D64">
      <w:pPr>
        <w:rPr>
          <w:rFonts w:ascii="Comic Sans MS" w:hAnsi="Comic Sans MS"/>
        </w:rPr>
      </w:pPr>
      <w:r w:rsidRPr="005D6D64">
        <w:rPr>
          <w:rFonts w:ascii="Comic Sans MS" w:hAnsi="Comic Sans MS"/>
          <w:b/>
          <w:bCs/>
        </w:rPr>
        <w:t>Spartan boys were sent to a boarding school at the age of 6. In Spartan schools, science or math were not considered important subjects, students could hardly read even after they were out of school. </w:t>
      </w:r>
    </w:p>
    <w:p w:rsidR="005D6D64" w:rsidRPr="005D6D64" w:rsidRDefault="005D6D64" w:rsidP="005D6D64">
      <w:pPr>
        <w:rPr>
          <w:rFonts w:ascii="Comic Sans MS" w:hAnsi="Comic Sans MS"/>
        </w:rPr>
      </w:pPr>
      <w:r w:rsidRPr="005D6D64">
        <w:rPr>
          <w:rFonts w:ascii="Comic Sans MS" w:hAnsi="Comic Sans MS"/>
          <w:b/>
          <w:bCs/>
        </w:rPr>
        <w:t xml:space="preserve">Teachers mostly cared about raising good soldiers. </w:t>
      </w:r>
    </w:p>
    <w:p w:rsidR="00796F4F" w:rsidRDefault="00796F4F" w:rsidP="00796F4F">
      <w:pPr>
        <w:rPr>
          <w:rFonts w:ascii="Comic Sans MS" w:hAnsi="Comic Sans MS"/>
        </w:rPr>
      </w:pPr>
    </w:p>
    <w:p w:rsidR="00796F4F" w:rsidRDefault="00796F4F" w:rsidP="00796F4F">
      <w:pPr>
        <w:rPr>
          <w:rFonts w:ascii="Comic Sans MS" w:hAnsi="Comic Sans MS"/>
        </w:rPr>
      </w:pPr>
      <w:r w:rsidRPr="00796F4F">
        <w:rPr>
          <w:rFonts w:ascii="Comic Sans MS" w:hAnsi="Comic Sans MS"/>
        </w:rPr>
        <w:t xml:space="preserve">What was it like to grow up as a boy in Sparta? </w:t>
      </w:r>
    </w:p>
    <w:p w:rsidR="00796F4F" w:rsidRDefault="00796F4F" w:rsidP="00796F4F">
      <w:pPr>
        <w:rPr>
          <w:rFonts w:ascii="Comic Sans MS" w:hAnsi="Comic Sans MS"/>
        </w:rPr>
      </w:pPr>
      <w:r w:rsidRPr="00796F4F">
        <w:rPr>
          <w:rFonts w:ascii="Comic Sans MS" w:hAnsi="Comic Sans MS"/>
        </w:rPr>
        <w:t xml:space="preserve">Spartan boys were trained to be soldiers from their youth. They were raised by their mothers until the age of seven and then they would enter a military school called the </w:t>
      </w:r>
      <w:proofErr w:type="spellStart"/>
      <w:r w:rsidRPr="00796F4F">
        <w:rPr>
          <w:rFonts w:ascii="Comic Sans MS" w:hAnsi="Comic Sans MS"/>
        </w:rPr>
        <w:t>Agoge</w:t>
      </w:r>
      <w:proofErr w:type="spellEnd"/>
      <w:r w:rsidRPr="00796F4F">
        <w:rPr>
          <w:rFonts w:ascii="Comic Sans MS" w:hAnsi="Comic Sans MS"/>
        </w:rPr>
        <w:t xml:space="preserve">. At the </w:t>
      </w:r>
      <w:proofErr w:type="spellStart"/>
      <w:r w:rsidRPr="00796F4F">
        <w:rPr>
          <w:rFonts w:ascii="Comic Sans MS" w:hAnsi="Comic Sans MS"/>
        </w:rPr>
        <w:t>Agoge</w:t>
      </w:r>
      <w:proofErr w:type="spellEnd"/>
      <w:r w:rsidRPr="00796F4F">
        <w:rPr>
          <w:rFonts w:ascii="Comic Sans MS" w:hAnsi="Comic Sans MS"/>
        </w:rPr>
        <w:t xml:space="preserve"> the boys were trained how to fight, but also learned how to read and write. The </w:t>
      </w:r>
      <w:proofErr w:type="spellStart"/>
      <w:r w:rsidRPr="00796F4F">
        <w:rPr>
          <w:rFonts w:ascii="Comic Sans MS" w:hAnsi="Comic Sans MS"/>
        </w:rPr>
        <w:t>Agoge</w:t>
      </w:r>
      <w:proofErr w:type="spellEnd"/>
      <w:r w:rsidRPr="00796F4F">
        <w:rPr>
          <w:rFonts w:ascii="Comic Sans MS" w:hAnsi="Comic Sans MS"/>
        </w:rPr>
        <w:t xml:space="preserve"> was a tough school. The boys lived in barracks and were often beaten to make them tough. They were given little to eat in order to get used to what life would be like when they went to war. The boys were encouraged to fight one another. When the boys turned 20 they entered into the Spartan army. </w:t>
      </w:r>
    </w:p>
    <w:p w:rsidR="00796F4F" w:rsidRDefault="00796F4F" w:rsidP="00796F4F">
      <w:pPr>
        <w:rPr>
          <w:rFonts w:ascii="Comic Sans MS" w:hAnsi="Comic Sans MS"/>
        </w:rPr>
      </w:pPr>
      <w:r w:rsidRPr="00796F4F">
        <w:rPr>
          <w:rFonts w:ascii="Comic Sans MS" w:hAnsi="Comic Sans MS"/>
        </w:rPr>
        <w:t xml:space="preserve">What was it like to grow up as a girl in Sparta? </w:t>
      </w:r>
    </w:p>
    <w:p w:rsidR="005D6D64" w:rsidRDefault="00796F4F" w:rsidP="00796F4F">
      <w:pPr>
        <w:rPr>
          <w:rFonts w:ascii="Comic Sans MS" w:hAnsi="Comic Sans MS"/>
        </w:rPr>
      </w:pPr>
      <w:r w:rsidRPr="00796F4F">
        <w:rPr>
          <w:rFonts w:ascii="Comic Sans MS" w:hAnsi="Comic Sans MS"/>
        </w:rPr>
        <w:t>Spartan girls also went to school at the age of seven. Their school wasn't as tough as the boys, but they did train in athletics and exercise. It was important that the women stay fit so they would have strong sons who could fight for Sparta. The women of Sparta had more freedom and education than most Greek city-states at the time. Girls usually were married at the age of 18</w:t>
      </w:r>
      <w:r>
        <w:rPr>
          <w:rFonts w:ascii="Comic Sans MS" w:hAnsi="Comic Sans MS"/>
        </w:rPr>
        <w:t>.</w:t>
      </w:r>
      <w:r w:rsidRPr="00796F4F">
        <w:rPr>
          <w:rFonts w:ascii="Comic Sans MS" w:hAnsi="Comic Sans MS"/>
        </w:rPr>
        <w:br/>
      </w:r>
    </w:p>
    <w:p w:rsidR="00000000" w:rsidRPr="005D6D64" w:rsidRDefault="005D6D64" w:rsidP="005D6D64">
      <w:pPr>
        <w:numPr>
          <w:ilvl w:val="0"/>
          <w:numId w:val="2"/>
        </w:numPr>
        <w:rPr>
          <w:rFonts w:ascii="Comic Sans MS" w:hAnsi="Comic Sans MS"/>
        </w:rPr>
      </w:pPr>
      <w:r w:rsidRPr="005D6D64">
        <w:rPr>
          <w:rFonts w:ascii="Comic Sans MS" w:hAnsi="Comic Sans MS"/>
          <w:b/>
          <w:bCs/>
        </w:rPr>
        <w:t xml:space="preserve">Later, in the fourth century B.C. in some cities public schools were open that were available to poor. </w:t>
      </w:r>
    </w:p>
    <w:p w:rsidR="00000000" w:rsidRPr="005D6D64" w:rsidRDefault="005D6D64" w:rsidP="005D6D64">
      <w:pPr>
        <w:numPr>
          <w:ilvl w:val="0"/>
          <w:numId w:val="2"/>
        </w:numPr>
        <w:rPr>
          <w:rFonts w:ascii="Comic Sans MS" w:hAnsi="Comic Sans MS"/>
        </w:rPr>
      </w:pPr>
      <w:r w:rsidRPr="005D6D64">
        <w:rPr>
          <w:rFonts w:ascii="Comic Sans MS" w:hAnsi="Comic Sans MS"/>
          <w:b/>
          <w:bCs/>
        </w:rPr>
        <w:t>Boys in Athens started school around the age of 7. They were taught reading and writing, physical training, and music. These three subjects were each taught by a different teacher.  </w:t>
      </w:r>
    </w:p>
    <w:p w:rsidR="00000000" w:rsidRPr="005D6D64" w:rsidRDefault="005D6D64" w:rsidP="005D6D64">
      <w:pPr>
        <w:numPr>
          <w:ilvl w:val="0"/>
          <w:numId w:val="2"/>
        </w:numPr>
        <w:rPr>
          <w:rFonts w:ascii="Comic Sans MS" w:hAnsi="Comic Sans MS"/>
        </w:rPr>
      </w:pPr>
      <w:r w:rsidRPr="005D6D64">
        <w:rPr>
          <w:rFonts w:ascii="Comic Sans MS" w:hAnsi="Comic Sans MS"/>
          <w:b/>
          <w:bCs/>
        </w:rPr>
        <w:t>Not very much time was spent on math. Athenian boys learned letters and number by practicing them. They had to scratch them onto wax-coated wooden tablets using a pen called a</w:t>
      </w:r>
      <w:r w:rsidRPr="005D6D64">
        <w:rPr>
          <w:rFonts w:ascii="Comic Sans MS" w:hAnsi="Comic Sans MS"/>
          <w:b/>
          <w:bCs/>
          <w:i/>
          <w:iCs/>
        </w:rPr>
        <w:t xml:space="preserve"> stylus</w:t>
      </w:r>
      <w:r w:rsidRPr="005D6D64">
        <w:rPr>
          <w:rFonts w:ascii="Comic Sans MS" w:hAnsi="Comic Sans MS"/>
          <w:b/>
          <w:bCs/>
        </w:rPr>
        <w:t>.</w:t>
      </w:r>
    </w:p>
    <w:p w:rsidR="00000000" w:rsidRPr="005D6D64" w:rsidRDefault="005D6D64" w:rsidP="005D6D64">
      <w:pPr>
        <w:numPr>
          <w:ilvl w:val="0"/>
          <w:numId w:val="2"/>
        </w:numPr>
        <w:rPr>
          <w:rFonts w:ascii="Comic Sans MS" w:hAnsi="Comic Sans MS"/>
        </w:rPr>
      </w:pPr>
      <w:r w:rsidRPr="005D6D64">
        <w:rPr>
          <w:rFonts w:ascii="Comic Sans MS" w:hAnsi="Comic Sans MS"/>
          <w:b/>
          <w:bCs/>
        </w:rPr>
        <w:t xml:space="preserve">After the boys learned to read and write, </w:t>
      </w:r>
      <w:r w:rsidRPr="005D6D64">
        <w:rPr>
          <w:rFonts w:ascii="Comic Sans MS" w:hAnsi="Comic Sans MS"/>
          <w:b/>
          <w:bCs/>
        </w:rPr>
        <w:t xml:space="preserve">they had to study Greek poetry and plays, and famous historical works. </w:t>
      </w:r>
    </w:p>
    <w:p w:rsidR="00000000" w:rsidRPr="005D6D64" w:rsidRDefault="005D6D64" w:rsidP="005D6D64">
      <w:pPr>
        <w:numPr>
          <w:ilvl w:val="0"/>
          <w:numId w:val="2"/>
        </w:numPr>
        <w:rPr>
          <w:rFonts w:ascii="Comic Sans MS" w:hAnsi="Comic Sans MS"/>
        </w:rPr>
      </w:pPr>
      <w:r w:rsidRPr="005D6D64">
        <w:rPr>
          <w:rFonts w:ascii="Comic Sans MS" w:hAnsi="Comic Sans MS"/>
          <w:b/>
          <w:bCs/>
        </w:rPr>
        <w:lastRenderedPageBreak/>
        <w:t>Music was considered very important. Every boy was taught to play a very popular instrument, the lyre. They were al</w:t>
      </w:r>
      <w:r w:rsidRPr="005D6D64">
        <w:rPr>
          <w:rFonts w:ascii="Comic Sans MS" w:hAnsi="Comic Sans MS"/>
          <w:b/>
          <w:bCs/>
        </w:rPr>
        <w:t xml:space="preserve">so taught to play the flute. </w:t>
      </w:r>
    </w:p>
    <w:p w:rsidR="00000000" w:rsidRPr="005D6D64" w:rsidRDefault="005D6D64" w:rsidP="005D6D64">
      <w:pPr>
        <w:numPr>
          <w:ilvl w:val="0"/>
          <w:numId w:val="2"/>
        </w:numPr>
        <w:rPr>
          <w:rFonts w:ascii="Comic Sans MS" w:hAnsi="Comic Sans MS"/>
        </w:rPr>
      </w:pPr>
      <w:r w:rsidRPr="005D6D64">
        <w:rPr>
          <w:rFonts w:ascii="Comic Sans MS" w:hAnsi="Comic Sans MS"/>
          <w:b/>
          <w:bCs/>
        </w:rPr>
        <w:t xml:space="preserve">Physical exercise included wrestling and gymnastics. </w:t>
      </w:r>
    </w:p>
    <w:p w:rsidR="00000000" w:rsidRPr="005D6D64" w:rsidRDefault="005D6D64" w:rsidP="005D6D64">
      <w:pPr>
        <w:numPr>
          <w:ilvl w:val="0"/>
          <w:numId w:val="2"/>
        </w:numPr>
        <w:rPr>
          <w:rFonts w:ascii="Comic Sans MS" w:hAnsi="Comic Sans MS"/>
        </w:rPr>
      </w:pPr>
      <w:r w:rsidRPr="005D6D64">
        <w:rPr>
          <w:rFonts w:ascii="Comic Sans MS" w:hAnsi="Comic Sans MS"/>
          <w:b/>
          <w:bCs/>
        </w:rPr>
        <w:t xml:space="preserve">The main goal of Athens' teachers </w:t>
      </w:r>
      <w:r w:rsidRPr="005D6D64">
        <w:rPr>
          <w:rFonts w:ascii="Comic Sans MS" w:hAnsi="Comic Sans MS"/>
          <w:b/>
          <w:bCs/>
        </w:rPr>
        <w:t>was to raise a wise and decent man and not just a good soldier, as in Sparta.</w:t>
      </w:r>
      <w:r w:rsidRPr="005D6D64">
        <w:rPr>
          <w:rFonts w:ascii="Comic Sans MS" w:hAnsi="Comic Sans MS"/>
        </w:rPr>
        <w:t xml:space="preserve"> </w:t>
      </w:r>
    </w:p>
    <w:p w:rsidR="00796F4F" w:rsidRDefault="00796F4F" w:rsidP="00796F4F">
      <w:pPr>
        <w:rPr>
          <w:rFonts w:ascii="Comic Sans MS" w:hAnsi="Comic Sans MS"/>
        </w:rPr>
      </w:pPr>
      <w:r w:rsidRPr="00796F4F">
        <w:rPr>
          <w:rFonts w:ascii="Comic Sans MS" w:hAnsi="Comic Sans MS"/>
        </w:rPr>
        <w:br/>
      </w: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p>
    <w:p w:rsidR="00796F4F" w:rsidRDefault="00796F4F" w:rsidP="00796F4F">
      <w:pPr>
        <w:rPr>
          <w:rFonts w:ascii="Comic Sans MS" w:hAnsi="Comic Sans MS"/>
        </w:rPr>
      </w:pPr>
      <w:r>
        <w:rPr>
          <w:rFonts w:ascii="Comic Sans MS" w:hAnsi="Comic Sans MS"/>
        </w:rPr>
        <w:t>Ancient Gree</w:t>
      </w:r>
      <w:r w:rsidR="005D6D64">
        <w:rPr>
          <w:rFonts w:ascii="Comic Sans MS" w:hAnsi="Comic Sans MS"/>
        </w:rPr>
        <w:t>k Education – Athens</w:t>
      </w:r>
    </w:p>
    <w:p w:rsidR="005D6D64" w:rsidRDefault="005D6D64" w:rsidP="00796F4F">
      <w:pPr>
        <w:rPr>
          <w:rFonts w:ascii="Comic Sans MS" w:hAnsi="Comic Sans MS"/>
        </w:rPr>
      </w:pPr>
    </w:p>
    <w:p w:rsidR="005D6D64" w:rsidRDefault="005D6D64" w:rsidP="00796F4F">
      <w:pPr>
        <w:rPr>
          <w:rFonts w:ascii="Comic Sans MS" w:hAnsi="Comic Sans MS"/>
        </w:rPr>
      </w:pPr>
    </w:p>
    <w:p w:rsidR="005D6D64" w:rsidRPr="005D6D64" w:rsidRDefault="005D6D64" w:rsidP="005D6D64">
      <w:pPr>
        <w:shd w:val="clear" w:color="auto" w:fill="FFFFFF"/>
        <w:spacing w:before="100" w:beforeAutospacing="1" w:after="240" w:line="240" w:lineRule="auto"/>
        <w:rPr>
          <w:rFonts w:ascii="Comic Sans MS" w:eastAsia="Times New Roman" w:hAnsi="Comic Sans MS" w:cs="Times New Roman"/>
          <w:color w:val="000000"/>
          <w:sz w:val="24"/>
          <w:szCs w:val="24"/>
          <w:lang w:eastAsia="en-GB"/>
        </w:rPr>
      </w:pPr>
      <w:r w:rsidRPr="005D6D64">
        <w:rPr>
          <w:rFonts w:ascii="Comic Sans MS" w:eastAsia="Times New Roman" w:hAnsi="Comic Sans MS" w:cs="Times New Roman"/>
          <w:color w:val="000000"/>
          <w:sz w:val="24"/>
          <w:szCs w:val="24"/>
          <w:lang w:eastAsia="en-GB"/>
        </w:rPr>
        <w:t xml:space="preserve">In all the Greek city-states, except for Sparta, the purpose of education was to produce good citizens. Children were trained in music, art, literature, science, math, and politics. In Athens, for example, boys were taught at home until they were about six years old. Then boys went to school, where they learned to read and write. They learned to play a musical instrument, usually the flute or the lyre. They learned the poetry of Homer. They learned how to debate and how to give a persuasive speech. They studied science and math. After high school, </w:t>
      </w:r>
      <w:r w:rsidRPr="005D6D64">
        <w:rPr>
          <w:rFonts w:ascii="Comic Sans MS" w:eastAsia="Times New Roman" w:hAnsi="Comic Sans MS" w:cs="Times New Roman"/>
          <w:color w:val="000000"/>
          <w:sz w:val="24"/>
          <w:szCs w:val="24"/>
          <w:lang w:eastAsia="en-GB"/>
        </w:rPr>
        <w:lastRenderedPageBreak/>
        <w:t>they attended military school, where they learned to be good warriors. Boys did not graduate from all the schooling they were required to take until they were about 20 years old.</w:t>
      </w:r>
    </w:p>
    <w:p w:rsidR="005D6D64" w:rsidRDefault="005D6D64" w:rsidP="005D6D64">
      <w:pPr>
        <w:shd w:val="clear" w:color="auto" w:fill="FFFFFF"/>
        <w:spacing w:before="240" w:after="240" w:line="240" w:lineRule="auto"/>
        <w:rPr>
          <w:rFonts w:ascii="Comic Sans MS" w:eastAsia="Times New Roman" w:hAnsi="Comic Sans MS" w:cs="Times New Roman"/>
          <w:color w:val="000000"/>
          <w:sz w:val="24"/>
          <w:szCs w:val="24"/>
          <w:lang w:eastAsia="en-GB"/>
        </w:rPr>
      </w:pPr>
      <w:r w:rsidRPr="005D6D64">
        <w:rPr>
          <w:rFonts w:ascii="Comic Sans MS" w:eastAsia="Times New Roman" w:hAnsi="Comic Sans MS" w:cs="Times New Roman"/>
          <w:color w:val="000000"/>
          <w:sz w:val="24"/>
          <w:szCs w:val="24"/>
          <w:lang w:eastAsia="en-GB"/>
        </w:rPr>
        <w:t>Except for the city-state of Sparta, Greek girls did not go to school. They were taught at home by their mothers. If their mother could read and write, they taught their girls how to do the same, as well as teaching them how to cook and sew and run a household.</w:t>
      </w:r>
    </w:p>
    <w:p w:rsidR="00000000" w:rsidRPr="005D6D64" w:rsidRDefault="005D6D64" w:rsidP="005D6D64">
      <w:pPr>
        <w:numPr>
          <w:ilvl w:val="0"/>
          <w:numId w:val="4"/>
        </w:numPr>
        <w:shd w:val="clear" w:color="auto" w:fill="FFFFFF"/>
        <w:spacing w:before="240" w:after="240" w:line="240" w:lineRule="auto"/>
        <w:rPr>
          <w:rFonts w:ascii="Comic Sans MS" w:eastAsia="Times New Roman" w:hAnsi="Comic Sans MS" w:cs="Times New Roman"/>
          <w:color w:val="000000"/>
          <w:sz w:val="24"/>
          <w:szCs w:val="24"/>
          <w:lang w:eastAsia="en-GB"/>
        </w:rPr>
      </w:pPr>
      <w:r w:rsidRPr="005D6D64">
        <w:rPr>
          <w:rFonts w:ascii="Comic Sans MS" w:eastAsia="Times New Roman" w:hAnsi="Comic Sans MS" w:cs="Times New Roman"/>
          <w:b/>
          <w:bCs/>
          <w:color w:val="000000"/>
          <w:sz w:val="24"/>
          <w:szCs w:val="24"/>
          <w:lang w:eastAsia="en-GB"/>
        </w:rPr>
        <w:t xml:space="preserve">Boys were divided into packs lead by older boys. They had to wrestle a lot and even fight with each other. They were taught to obey all orders, and to be ready to endure all kind of hardship. </w:t>
      </w:r>
    </w:p>
    <w:p w:rsidR="00000000" w:rsidRPr="005D6D64" w:rsidRDefault="005D6D64" w:rsidP="005D6D64">
      <w:pPr>
        <w:numPr>
          <w:ilvl w:val="0"/>
          <w:numId w:val="4"/>
        </w:numPr>
        <w:shd w:val="clear" w:color="auto" w:fill="FFFFFF"/>
        <w:spacing w:before="240" w:after="240" w:line="240" w:lineRule="auto"/>
        <w:rPr>
          <w:rFonts w:ascii="Comic Sans MS" w:eastAsia="Times New Roman" w:hAnsi="Comic Sans MS" w:cs="Times New Roman"/>
          <w:color w:val="000000"/>
          <w:sz w:val="24"/>
          <w:szCs w:val="24"/>
          <w:lang w:eastAsia="en-GB"/>
        </w:rPr>
      </w:pPr>
      <w:r w:rsidRPr="005D6D64">
        <w:rPr>
          <w:rFonts w:ascii="Comic Sans MS" w:eastAsia="Times New Roman" w:hAnsi="Comic Sans MS" w:cs="Times New Roman"/>
          <w:b/>
          <w:bCs/>
          <w:color w:val="000000"/>
          <w:sz w:val="24"/>
          <w:szCs w:val="24"/>
          <w:lang w:eastAsia="en-GB"/>
        </w:rPr>
        <w:t xml:space="preserve">They had to sleep on the ground, shave their heads, and march barefoot. Boys were trained to survive without much food or clothing when it was cold, so they could become tough warriors. </w:t>
      </w:r>
    </w:p>
    <w:p w:rsidR="00000000" w:rsidRPr="005D6D64" w:rsidRDefault="005D6D64" w:rsidP="005D6D64">
      <w:pPr>
        <w:numPr>
          <w:ilvl w:val="0"/>
          <w:numId w:val="4"/>
        </w:numPr>
        <w:shd w:val="clear" w:color="auto" w:fill="FFFFFF"/>
        <w:spacing w:before="240" w:after="240" w:line="240" w:lineRule="auto"/>
        <w:rPr>
          <w:rFonts w:ascii="Comic Sans MS" w:eastAsia="Times New Roman" w:hAnsi="Comic Sans MS" w:cs="Times New Roman"/>
          <w:color w:val="000000"/>
          <w:sz w:val="24"/>
          <w:szCs w:val="24"/>
          <w:lang w:eastAsia="en-GB"/>
        </w:rPr>
      </w:pPr>
      <w:r w:rsidRPr="005D6D64">
        <w:rPr>
          <w:rFonts w:ascii="Comic Sans MS" w:eastAsia="Times New Roman" w:hAnsi="Comic Sans MS" w:cs="Times New Roman"/>
          <w:b/>
          <w:bCs/>
          <w:color w:val="000000"/>
          <w:sz w:val="24"/>
          <w:szCs w:val="24"/>
          <w:lang w:eastAsia="en-GB"/>
        </w:rPr>
        <w:t xml:space="preserve">Since Spartan boys were not fed enough, they had to hunt for food themselves, and in order to get it they had to steal and lie. Whenever they got caught, they would be whipped. It was a disgrace to show any sign of fear or pain. </w:t>
      </w:r>
    </w:p>
    <w:p w:rsidR="005D6D64" w:rsidRDefault="005D6D64" w:rsidP="005D6D64">
      <w:pPr>
        <w:shd w:val="clear" w:color="auto" w:fill="FFFFFF"/>
        <w:spacing w:before="240" w:after="240" w:line="240" w:lineRule="auto"/>
        <w:rPr>
          <w:rFonts w:ascii="Comic Sans MS" w:eastAsia="Times New Roman" w:hAnsi="Comic Sans MS" w:cs="Times New Roman"/>
          <w:color w:val="000000"/>
          <w:sz w:val="24"/>
          <w:szCs w:val="24"/>
          <w:lang w:eastAsia="en-GB"/>
        </w:rPr>
      </w:pPr>
      <w:bookmarkStart w:id="0" w:name="_GoBack"/>
      <w:bookmarkEnd w:id="0"/>
    </w:p>
    <w:p w:rsidR="005D6D64" w:rsidRPr="005D6D64" w:rsidRDefault="005D6D64" w:rsidP="005D6D64">
      <w:pPr>
        <w:shd w:val="clear" w:color="auto" w:fill="C0DFFD"/>
        <w:spacing w:before="100" w:beforeAutospacing="1" w:after="100" w:afterAutospacing="1" w:line="240" w:lineRule="auto"/>
        <w:rPr>
          <w:rFonts w:ascii="Verdana" w:eastAsia="Times New Roman" w:hAnsi="Verdana" w:cs="Times New Roman"/>
          <w:color w:val="003366"/>
          <w:sz w:val="27"/>
          <w:szCs w:val="27"/>
          <w:lang w:eastAsia="en-GB"/>
        </w:rPr>
      </w:pPr>
      <w:r w:rsidRPr="005D6D64">
        <w:rPr>
          <w:rFonts w:ascii="Verdana" w:eastAsia="Times New Roman" w:hAnsi="Verdana" w:cs="Times New Roman"/>
          <w:color w:val="003366"/>
          <w:sz w:val="27"/>
          <w:szCs w:val="27"/>
          <w:lang w:eastAsia="en-GB"/>
        </w:rPr>
        <w:t>Greek schools were small. They had only one teacher and about ten or twenty boys. The schools were not free and so only the rich could really afford to send their children to school.</w:t>
      </w:r>
    </w:p>
    <w:p w:rsidR="005D6D64" w:rsidRPr="005D6D64" w:rsidRDefault="005D6D64" w:rsidP="005D6D64">
      <w:pPr>
        <w:shd w:val="clear" w:color="auto" w:fill="C0DFFD"/>
        <w:spacing w:before="100" w:beforeAutospacing="1" w:after="100" w:afterAutospacing="1" w:line="240" w:lineRule="auto"/>
        <w:rPr>
          <w:rFonts w:ascii="Verdana" w:eastAsia="Times New Roman" w:hAnsi="Verdana" w:cs="Times New Roman"/>
          <w:color w:val="003366"/>
          <w:sz w:val="27"/>
          <w:szCs w:val="27"/>
          <w:lang w:eastAsia="en-GB"/>
        </w:rPr>
      </w:pPr>
      <w:r w:rsidRPr="005D6D64">
        <w:rPr>
          <w:rFonts w:ascii="Verdana" w:eastAsia="Times New Roman" w:hAnsi="Verdana" w:cs="Times New Roman"/>
          <w:color w:val="003366"/>
          <w:sz w:val="27"/>
          <w:szCs w:val="27"/>
          <w:lang w:eastAsia="en-GB"/>
        </w:rPr>
        <w:t>The children did not need much school equipment as they had to learn everything off by heart. When they needed to, they wrote on wooden boards covered with layers of wax. They used a wooden pen called a stylus with a sharp end for writing and a flat end for 'rubbing out'. The wax was melted and reapplied from time to time.</w:t>
      </w:r>
    </w:p>
    <w:p w:rsidR="005D6D64" w:rsidRDefault="005D6D64" w:rsidP="005D6D64">
      <w:pPr>
        <w:shd w:val="clear" w:color="auto" w:fill="C0DFFD"/>
        <w:spacing w:before="100" w:beforeAutospacing="1" w:after="100" w:afterAutospacing="1" w:line="240" w:lineRule="auto"/>
        <w:rPr>
          <w:rFonts w:ascii="Verdana" w:eastAsia="Times New Roman" w:hAnsi="Verdana" w:cs="Times New Roman"/>
          <w:color w:val="003366"/>
          <w:sz w:val="27"/>
          <w:szCs w:val="27"/>
          <w:lang w:eastAsia="en-GB"/>
        </w:rPr>
      </w:pPr>
    </w:p>
    <w:p w:rsidR="005D6D64" w:rsidRPr="005D6D64" w:rsidRDefault="005D6D64" w:rsidP="005D6D64">
      <w:pPr>
        <w:shd w:val="clear" w:color="auto" w:fill="C0DFFD"/>
        <w:spacing w:before="100" w:beforeAutospacing="1" w:after="100" w:afterAutospacing="1" w:line="240" w:lineRule="auto"/>
        <w:rPr>
          <w:rFonts w:ascii="Verdana" w:eastAsia="Times New Roman" w:hAnsi="Verdana" w:cs="Times New Roman"/>
          <w:color w:val="003366"/>
          <w:sz w:val="27"/>
          <w:szCs w:val="27"/>
          <w:lang w:eastAsia="en-GB"/>
        </w:rPr>
      </w:pPr>
      <w:r w:rsidRPr="005D6D64">
        <w:rPr>
          <w:rFonts w:ascii="Verdana" w:eastAsia="Times New Roman" w:hAnsi="Verdana" w:cs="Times New Roman"/>
          <w:color w:val="003366"/>
          <w:sz w:val="27"/>
          <w:szCs w:val="27"/>
          <w:lang w:eastAsia="en-GB"/>
        </w:rPr>
        <w:t>The boys started school at 7 years old, and stayed until they were about 14. In the mornings they learned to read, write and do simple maths. They worked in one room, which had stools or benches, but no desks. Pupils read aloud and learned poetry by heart. Rich boys also learned about philosophy. Philosophy is thinking and writing about thinking.</w:t>
      </w:r>
    </w:p>
    <w:p w:rsidR="005D6D64" w:rsidRPr="005D6D64" w:rsidRDefault="005D6D64" w:rsidP="005D6D64">
      <w:pPr>
        <w:shd w:val="clear" w:color="auto" w:fill="C0DFFD"/>
        <w:spacing w:before="100" w:beforeAutospacing="1" w:after="100" w:afterAutospacing="1" w:line="240" w:lineRule="auto"/>
        <w:rPr>
          <w:rFonts w:ascii="Verdana" w:eastAsia="Times New Roman" w:hAnsi="Verdana" w:cs="Times New Roman"/>
          <w:color w:val="003366"/>
          <w:sz w:val="27"/>
          <w:szCs w:val="27"/>
          <w:lang w:eastAsia="en-GB"/>
        </w:rPr>
      </w:pPr>
      <w:r w:rsidRPr="005D6D64">
        <w:rPr>
          <w:rFonts w:ascii="Verdana" w:eastAsia="Times New Roman" w:hAnsi="Verdana" w:cs="Times New Roman"/>
          <w:color w:val="003366"/>
          <w:sz w:val="27"/>
          <w:szCs w:val="27"/>
          <w:lang w:eastAsia="en-GB"/>
        </w:rPr>
        <w:lastRenderedPageBreak/>
        <w:t>In the afternoons they went to wrestling schools.</w:t>
      </w:r>
    </w:p>
    <w:p w:rsidR="005D6D64" w:rsidRPr="005D6D64" w:rsidRDefault="005D6D64" w:rsidP="005D6D64">
      <w:pPr>
        <w:shd w:val="clear" w:color="auto" w:fill="C0DFFD"/>
        <w:spacing w:before="100" w:beforeAutospacing="1" w:after="100" w:afterAutospacing="1" w:line="240" w:lineRule="auto"/>
        <w:rPr>
          <w:rFonts w:ascii="Verdana" w:eastAsia="Times New Roman" w:hAnsi="Verdana" w:cs="Times New Roman"/>
          <w:color w:val="003366"/>
          <w:sz w:val="27"/>
          <w:szCs w:val="27"/>
          <w:lang w:eastAsia="en-GB"/>
        </w:rPr>
      </w:pPr>
      <w:r w:rsidRPr="005D6D64">
        <w:rPr>
          <w:rFonts w:ascii="Verdana" w:eastAsia="Times New Roman" w:hAnsi="Verdana" w:cs="Times New Roman"/>
          <w:color w:val="003366"/>
          <w:sz w:val="27"/>
          <w:szCs w:val="27"/>
          <w:lang w:eastAsia="en-GB"/>
        </w:rPr>
        <w:t>At the age of 14, children of tradesmen began to learn a trade. The children of rich Athenians went to the Assembly, the market place and the gymnasium to watch, listen to and learn from the older men.</w:t>
      </w:r>
    </w:p>
    <w:p w:rsidR="005D6D64" w:rsidRPr="005D6D64" w:rsidRDefault="005D6D64" w:rsidP="005D6D64">
      <w:pPr>
        <w:shd w:val="clear" w:color="auto" w:fill="FFFFFF"/>
        <w:spacing w:before="240" w:after="240" w:line="240" w:lineRule="auto"/>
        <w:rPr>
          <w:rFonts w:ascii="Comic Sans MS" w:eastAsia="Times New Roman" w:hAnsi="Comic Sans MS" w:cs="Times New Roman"/>
          <w:color w:val="000000"/>
          <w:sz w:val="24"/>
          <w:szCs w:val="24"/>
          <w:lang w:eastAsia="en-GB"/>
        </w:rPr>
      </w:pPr>
    </w:p>
    <w:p w:rsidR="005D6D64" w:rsidRPr="00796F4F" w:rsidRDefault="005D6D64" w:rsidP="00796F4F">
      <w:pPr>
        <w:rPr>
          <w:rFonts w:ascii="Comic Sans MS" w:hAnsi="Comic Sans MS"/>
        </w:rPr>
      </w:pPr>
    </w:p>
    <w:sectPr w:rsidR="005D6D64" w:rsidRPr="00796F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D6205"/>
    <w:multiLevelType w:val="hybridMultilevel"/>
    <w:tmpl w:val="543E360C"/>
    <w:lvl w:ilvl="0" w:tplc="F74A68E4">
      <w:start w:val="1"/>
      <w:numFmt w:val="bullet"/>
      <w:lvlText w:val=""/>
      <w:lvlJc w:val="left"/>
      <w:pPr>
        <w:tabs>
          <w:tab w:val="num" w:pos="720"/>
        </w:tabs>
        <w:ind w:left="720" w:hanging="360"/>
      </w:pPr>
      <w:rPr>
        <w:rFonts w:ascii="Wingdings 3" w:hAnsi="Wingdings 3" w:hint="default"/>
      </w:rPr>
    </w:lvl>
    <w:lvl w:ilvl="1" w:tplc="56A66E64" w:tentative="1">
      <w:start w:val="1"/>
      <w:numFmt w:val="bullet"/>
      <w:lvlText w:val=""/>
      <w:lvlJc w:val="left"/>
      <w:pPr>
        <w:tabs>
          <w:tab w:val="num" w:pos="1440"/>
        </w:tabs>
        <w:ind w:left="1440" w:hanging="360"/>
      </w:pPr>
      <w:rPr>
        <w:rFonts w:ascii="Wingdings 3" w:hAnsi="Wingdings 3" w:hint="default"/>
      </w:rPr>
    </w:lvl>
    <w:lvl w:ilvl="2" w:tplc="756C4D8C" w:tentative="1">
      <w:start w:val="1"/>
      <w:numFmt w:val="bullet"/>
      <w:lvlText w:val=""/>
      <w:lvlJc w:val="left"/>
      <w:pPr>
        <w:tabs>
          <w:tab w:val="num" w:pos="2160"/>
        </w:tabs>
        <w:ind w:left="2160" w:hanging="360"/>
      </w:pPr>
      <w:rPr>
        <w:rFonts w:ascii="Wingdings 3" w:hAnsi="Wingdings 3" w:hint="default"/>
      </w:rPr>
    </w:lvl>
    <w:lvl w:ilvl="3" w:tplc="6BB8EBCA" w:tentative="1">
      <w:start w:val="1"/>
      <w:numFmt w:val="bullet"/>
      <w:lvlText w:val=""/>
      <w:lvlJc w:val="left"/>
      <w:pPr>
        <w:tabs>
          <w:tab w:val="num" w:pos="2880"/>
        </w:tabs>
        <w:ind w:left="2880" w:hanging="360"/>
      </w:pPr>
      <w:rPr>
        <w:rFonts w:ascii="Wingdings 3" w:hAnsi="Wingdings 3" w:hint="default"/>
      </w:rPr>
    </w:lvl>
    <w:lvl w:ilvl="4" w:tplc="44AA7B54" w:tentative="1">
      <w:start w:val="1"/>
      <w:numFmt w:val="bullet"/>
      <w:lvlText w:val=""/>
      <w:lvlJc w:val="left"/>
      <w:pPr>
        <w:tabs>
          <w:tab w:val="num" w:pos="3600"/>
        </w:tabs>
        <w:ind w:left="3600" w:hanging="360"/>
      </w:pPr>
      <w:rPr>
        <w:rFonts w:ascii="Wingdings 3" w:hAnsi="Wingdings 3" w:hint="default"/>
      </w:rPr>
    </w:lvl>
    <w:lvl w:ilvl="5" w:tplc="BB80C96A" w:tentative="1">
      <w:start w:val="1"/>
      <w:numFmt w:val="bullet"/>
      <w:lvlText w:val=""/>
      <w:lvlJc w:val="left"/>
      <w:pPr>
        <w:tabs>
          <w:tab w:val="num" w:pos="4320"/>
        </w:tabs>
        <w:ind w:left="4320" w:hanging="360"/>
      </w:pPr>
      <w:rPr>
        <w:rFonts w:ascii="Wingdings 3" w:hAnsi="Wingdings 3" w:hint="default"/>
      </w:rPr>
    </w:lvl>
    <w:lvl w:ilvl="6" w:tplc="87009FA8" w:tentative="1">
      <w:start w:val="1"/>
      <w:numFmt w:val="bullet"/>
      <w:lvlText w:val=""/>
      <w:lvlJc w:val="left"/>
      <w:pPr>
        <w:tabs>
          <w:tab w:val="num" w:pos="5040"/>
        </w:tabs>
        <w:ind w:left="5040" w:hanging="360"/>
      </w:pPr>
      <w:rPr>
        <w:rFonts w:ascii="Wingdings 3" w:hAnsi="Wingdings 3" w:hint="default"/>
      </w:rPr>
    </w:lvl>
    <w:lvl w:ilvl="7" w:tplc="94226BFA" w:tentative="1">
      <w:start w:val="1"/>
      <w:numFmt w:val="bullet"/>
      <w:lvlText w:val=""/>
      <w:lvlJc w:val="left"/>
      <w:pPr>
        <w:tabs>
          <w:tab w:val="num" w:pos="5760"/>
        </w:tabs>
        <w:ind w:left="5760" w:hanging="360"/>
      </w:pPr>
      <w:rPr>
        <w:rFonts w:ascii="Wingdings 3" w:hAnsi="Wingdings 3" w:hint="default"/>
      </w:rPr>
    </w:lvl>
    <w:lvl w:ilvl="8" w:tplc="D58E409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2300D5E"/>
    <w:multiLevelType w:val="multilevel"/>
    <w:tmpl w:val="1BDC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85695B"/>
    <w:multiLevelType w:val="hybridMultilevel"/>
    <w:tmpl w:val="30A0C9EA"/>
    <w:lvl w:ilvl="0" w:tplc="D1E24982">
      <w:start w:val="1"/>
      <w:numFmt w:val="bullet"/>
      <w:lvlText w:val=""/>
      <w:lvlJc w:val="left"/>
      <w:pPr>
        <w:tabs>
          <w:tab w:val="num" w:pos="720"/>
        </w:tabs>
        <w:ind w:left="720" w:hanging="360"/>
      </w:pPr>
      <w:rPr>
        <w:rFonts w:ascii="Wingdings 3" w:hAnsi="Wingdings 3" w:hint="default"/>
      </w:rPr>
    </w:lvl>
    <w:lvl w:ilvl="1" w:tplc="67B26DA6" w:tentative="1">
      <w:start w:val="1"/>
      <w:numFmt w:val="bullet"/>
      <w:lvlText w:val=""/>
      <w:lvlJc w:val="left"/>
      <w:pPr>
        <w:tabs>
          <w:tab w:val="num" w:pos="1440"/>
        </w:tabs>
        <w:ind w:left="1440" w:hanging="360"/>
      </w:pPr>
      <w:rPr>
        <w:rFonts w:ascii="Wingdings 3" w:hAnsi="Wingdings 3" w:hint="default"/>
      </w:rPr>
    </w:lvl>
    <w:lvl w:ilvl="2" w:tplc="F8C0A79A" w:tentative="1">
      <w:start w:val="1"/>
      <w:numFmt w:val="bullet"/>
      <w:lvlText w:val=""/>
      <w:lvlJc w:val="left"/>
      <w:pPr>
        <w:tabs>
          <w:tab w:val="num" w:pos="2160"/>
        </w:tabs>
        <w:ind w:left="2160" w:hanging="360"/>
      </w:pPr>
      <w:rPr>
        <w:rFonts w:ascii="Wingdings 3" w:hAnsi="Wingdings 3" w:hint="default"/>
      </w:rPr>
    </w:lvl>
    <w:lvl w:ilvl="3" w:tplc="434E56B2" w:tentative="1">
      <w:start w:val="1"/>
      <w:numFmt w:val="bullet"/>
      <w:lvlText w:val=""/>
      <w:lvlJc w:val="left"/>
      <w:pPr>
        <w:tabs>
          <w:tab w:val="num" w:pos="2880"/>
        </w:tabs>
        <w:ind w:left="2880" w:hanging="360"/>
      </w:pPr>
      <w:rPr>
        <w:rFonts w:ascii="Wingdings 3" w:hAnsi="Wingdings 3" w:hint="default"/>
      </w:rPr>
    </w:lvl>
    <w:lvl w:ilvl="4" w:tplc="5A44564A" w:tentative="1">
      <w:start w:val="1"/>
      <w:numFmt w:val="bullet"/>
      <w:lvlText w:val=""/>
      <w:lvlJc w:val="left"/>
      <w:pPr>
        <w:tabs>
          <w:tab w:val="num" w:pos="3600"/>
        </w:tabs>
        <w:ind w:left="3600" w:hanging="360"/>
      </w:pPr>
      <w:rPr>
        <w:rFonts w:ascii="Wingdings 3" w:hAnsi="Wingdings 3" w:hint="default"/>
      </w:rPr>
    </w:lvl>
    <w:lvl w:ilvl="5" w:tplc="BD2A8C3C" w:tentative="1">
      <w:start w:val="1"/>
      <w:numFmt w:val="bullet"/>
      <w:lvlText w:val=""/>
      <w:lvlJc w:val="left"/>
      <w:pPr>
        <w:tabs>
          <w:tab w:val="num" w:pos="4320"/>
        </w:tabs>
        <w:ind w:left="4320" w:hanging="360"/>
      </w:pPr>
      <w:rPr>
        <w:rFonts w:ascii="Wingdings 3" w:hAnsi="Wingdings 3" w:hint="default"/>
      </w:rPr>
    </w:lvl>
    <w:lvl w:ilvl="6" w:tplc="5094C19C" w:tentative="1">
      <w:start w:val="1"/>
      <w:numFmt w:val="bullet"/>
      <w:lvlText w:val=""/>
      <w:lvlJc w:val="left"/>
      <w:pPr>
        <w:tabs>
          <w:tab w:val="num" w:pos="5040"/>
        </w:tabs>
        <w:ind w:left="5040" w:hanging="360"/>
      </w:pPr>
      <w:rPr>
        <w:rFonts w:ascii="Wingdings 3" w:hAnsi="Wingdings 3" w:hint="default"/>
      </w:rPr>
    </w:lvl>
    <w:lvl w:ilvl="7" w:tplc="2E6C3624" w:tentative="1">
      <w:start w:val="1"/>
      <w:numFmt w:val="bullet"/>
      <w:lvlText w:val=""/>
      <w:lvlJc w:val="left"/>
      <w:pPr>
        <w:tabs>
          <w:tab w:val="num" w:pos="5760"/>
        </w:tabs>
        <w:ind w:left="5760" w:hanging="360"/>
      </w:pPr>
      <w:rPr>
        <w:rFonts w:ascii="Wingdings 3" w:hAnsi="Wingdings 3" w:hint="default"/>
      </w:rPr>
    </w:lvl>
    <w:lvl w:ilvl="8" w:tplc="67EC624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A025217"/>
    <w:multiLevelType w:val="hybridMultilevel"/>
    <w:tmpl w:val="FE4C6FA6"/>
    <w:lvl w:ilvl="0" w:tplc="A0E88402">
      <w:start w:val="1"/>
      <w:numFmt w:val="bullet"/>
      <w:lvlText w:val=""/>
      <w:lvlJc w:val="left"/>
      <w:pPr>
        <w:tabs>
          <w:tab w:val="num" w:pos="720"/>
        </w:tabs>
        <w:ind w:left="720" w:hanging="360"/>
      </w:pPr>
      <w:rPr>
        <w:rFonts w:ascii="Wingdings 3" w:hAnsi="Wingdings 3" w:hint="default"/>
      </w:rPr>
    </w:lvl>
    <w:lvl w:ilvl="1" w:tplc="C4C42B56" w:tentative="1">
      <w:start w:val="1"/>
      <w:numFmt w:val="bullet"/>
      <w:lvlText w:val=""/>
      <w:lvlJc w:val="left"/>
      <w:pPr>
        <w:tabs>
          <w:tab w:val="num" w:pos="1440"/>
        </w:tabs>
        <w:ind w:left="1440" w:hanging="360"/>
      </w:pPr>
      <w:rPr>
        <w:rFonts w:ascii="Wingdings 3" w:hAnsi="Wingdings 3" w:hint="default"/>
      </w:rPr>
    </w:lvl>
    <w:lvl w:ilvl="2" w:tplc="FBB63F84" w:tentative="1">
      <w:start w:val="1"/>
      <w:numFmt w:val="bullet"/>
      <w:lvlText w:val=""/>
      <w:lvlJc w:val="left"/>
      <w:pPr>
        <w:tabs>
          <w:tab w:val="num" w:pos="2160"/>
        </w:tabs>
        <w:ind w:left="2160" w:hanging="360"/>
      </w:pPr>
      <w:rPr>
        <w:rFonts w:ascii="Wingdings 3" w:hAnsi="Wingdings 3" w:hint="default"/>
      </w:rPr>
    </w:lvl>
    <w:lvl w:ilvl="3" w:tplc="1C10069E" w:tentative="1">
      <w:start w:val="1"/>
      <w:numFmt w:val="bullet"/>
      <w:lvlText w:val=""/>
      <w:lvlJc w:val="left"/>
      <w:pPr>
        <w:tabs>
          <w:tab w:val="num" w:pos="2880"/>
        </w:tabs>
        <w:ind w:left="2880" w:hanging="360"/>
      </w:pPr>
      <w:rPr>
        <w:rFonts w:ascii="Wingdings 3" w:hAnsi="Wingdings 3" w:hint="default"/>
      </w:rPr>
    </w:lvl>
    <w:lvl w:ilvl="4" w:tplc="256CF8F2" w:tentative="1">
      <w:start w:val="1"/>
      <w:numFmt w:val="bullet"/>
      <w:lvlText w:val=""/>
      <w:lvlJc w:val="left"/>
      <w:pPr>
        <w:tabs>
          <w:tab w:val="num" w:pos="3600"/>
        </w:tabs>
        <w:ind w:left="3600" w:hanging="360"/>
      </w:pPr>
      <w:rPr>
        <w:rFonts w:ascii="Wingdings 3" w:hAnsi="Wingdings 3" w:hint="default"/>
      </w:rPr>
    </w:lvl>
    <w:lvl w:ilvl="5" w:tplc="1BD0491C" w:tentative="1">
      <w:start w:val="1"/>
      <w:numFmt w:val="bullet"/>
      <w:lvlText w:val=""/>
      <w:lvlJc w:val="left"/>
      <w:pPr>
        <w:tabs>
          <w:tab w:val="num" w:pos="4320"/>
        </w:tabs>
        <w:ind w:left="4320" w:hanging="360"/>
      </w:pPr>
      <w:rPr>
        <w:rFonts w:ascii="Wingdings 3" w:hAnsi="Wingdings 3" w:hint="default"/>
      </w:rPr>
    </w:lvl>
    <w:lvl w:ilvl="6" w:tplc="1A0218AA" w:tentative="1">
      <w:start w:val="1"/>
      <w:numFmt w:val="bullet"/>
      <w:lvlText w:val=""/>
      <w:lvlJc w:val="left"/>
      <w:pPr>
        <w:tabs>
          <w:tab w:val="num" w:pos="5040"/>
        </w:tabs>
        <w:ind w:left="5040" w:hanging="360"/>
      </w:pPr>
      <w:rPr>
        <w:rFonts w:ascii="Wingdings 3" w:hAnsi="Wingdings 3" w:hint="default"/>
      </w:rPr>
    </w:lvl>
    <w:lvl w:ilvl="7" w:tplc="AB8EF8B2" w:tentative="1">
      <w:start w:val="1"/>
      <w:numFmt w:val="bullet"/>
      <w:lvlText w:val=""/>
      <w:lvlJc w:val="left"/>
      <w:pPr>
        <w:tabs>
          <w:tab w:val="num" w:pos="5760"/>
        </w:tabs>
        <w:ind w:left="5760" w:hanging="360"/>
      </w:pPr>
      <w:rPr>
        <w:rFonts w:ascii="Wingdings 3" w:hAnsi="Wingdings 3" w:hint="default"/>
      </w:rPr>
    </w:lvl>
    <w:lvl w:ilvl="8" w:tplc="7AC668B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F4F"/>
    <w:rsid w:val="005D6D64"/>
    <w:rsid w:val="00796F4F"/>
    <w:rsid w:val="00F51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4A8B9"/>
  <w15:chartTrackingRefBased/>
  <w15:docId w15:val="{1D8F426D-96C3-40A1-B47D-5A9EFCD13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796F4F"/>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6F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er">
    <w:name w:val="subheader"/>
    <w:basedOn w:val="Normal"/>
    <w:rsid w:val="00796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796F4F"/>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796F4F"/>
    <w:rPr>
      <w:b/>
      <w:bCs/>
    </w:rPr>
  </w:style>
  <w:style w:type="character" w:styleId="Hyperlink">
    <w:name w:val="Hyperlink"/>
    <w:basedOn w:val="DefaultParagraphFont"/>
    <w:uiPriority w:val="99"/>
    <w:semiHidden/>
    <w:unhideWhenUsed/>
    <w:rsid w:val="00796F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431128">
      <w:bodyDiv w:val="1"/>
      <w:marLeft w:val="0"/>
      <w:marRight w:val="0"/>
      <w:marTop w:val="0"/>
      <w:marBottom w:val="0"/>
      <w:divBdr>
        <w:top w:val="none" w:sz="0" w:space="0" w:color="auto"/>
        <w:left w:val="none" w:sz="0" w:space="0" w:color="auto"/>
        <w:bottom w:val="none" w:sz="0" w:space="0" w:color="auto"/>
        <w:right w:val="none" w:sz="0" w:space="0" w:color="auto"/>
      </w:divBdr>
      <w:divsChild>
        <w:div w:id="278293460">
          <w:marLeft w:val="576"/>
          <w:marRight w:val="0"/>
          <w:marTop w:val="80"/>
          <w:marBottom w:val="0"/>
          <w:divBdr>
            <w:top w:val="none" w:sz="0" w:space="0" w:color="auto"/>
            <w:left w:val="none" w:sz="0" w:space="0" w:color="auto"/>
            <w:bottom w:val="none" w:sz="0" w:space="0" w:color="auto"/>
            <w:right w:val="none" w:sz="0" w:space="0" w:color="auto"/>
          </w:divBdr>
        </w:div>
        <w:div w:id="1924754014">
          <w:marLeft w:val="576"/>
          <w:marRight w:val="0"/>
          <w:marTop w:val="80"/>
          <w:marBottom w:val="0"/>
          <w:divBdr>
            <w:top w:val="none" w:sz="0" w:space="0" w:color="auto"/>
            <w:left w:val="none" w:sz="0" w:space="0" w:color="auto"/>
            <w:bottom w:val="none" w:sz="0" w:space="0" w:color="auto"/>
            <w:right w:val="none" w:sz="0" w:space="0" w:color="auto"/>
          </w:divBdr>
        </w:div>
        <w:div w:id="484323839">
          <w:marLeft w:val="576"/>
          <w:marRight w:val="0"/>
          <w:marTop w:val="80"/>
          <w:marBottom w:val="0"/>
          <w:divBdr>
            <w:top w:val="none" w:sz="0" w:space="0" w:color="auto"/>
            <w:left w:val="none" w:sz="0" w:space="0" w:color="auto"/>
            <w:bottom w:val="none" w:sz="0" w:space="0" w:color="auto"/>
            <w:right w:val="none" w:sz="0" w:space="0" w:color="auto"/>
          </w:divBdr>
        </w:div>
      </w:divsChild>
    </w:div>
    <w:div w:id="1186210150">
      <w:bodyDiv w:val="1"/>
      <w:marLeft w:val="0"/>
      <w:marRight w:val="0"/>
      <w:marTop w:val="0"/>
      <w:marBottom w:val="0"/>
      <w:divBdr>
        <w:top w:val="none" w:sz="0" w:space="0" w:color="auto"/>
        <w:left w:val="none" w:sz="0" w:space="0" w:color="auto"/>
        <w:bottom w:val="none" w:sz="0" w:space="0" w:color="auto"/>
        <w:right w:val="none" w:sz="0" w:space="0" w:color="auto"/>
      </w:divBdr>
      <w:divsChild>
        <w:div w:id="1774131124">
          <w:marLeft w:val="576"/>
          <w:marRight w:val="0"/>
          <w:marTop w:val="80"/>
          <w:marBottom w:val="0"/>
          <w:divBdr>
            <w:top w:val="none" w:sz="0" w:space="0" w:color="auto"/>
            <w:left w:val="none" w:sz="0" w:space="0" w:color="auto"/>
            <w:bottom w:val="none" w:sz="0" w:space="0" w:color="auto"/>
            <w:right w:val="none" w:sz="0" w:space="0" w:color="auto"/>
          </w:divBdr>
        </w:div>
        <w:div w:id="1151097963">
          <w:marLeft w:val="576"/>
          <w:marRight w:val="0"/>
          <w:marTop w:val="80"/>
          <w:marBottom w:val="0"/>
          <w:divBdr>
            <w:top w:val="none" w:sz="0" w:space="0" w:color="auto"/>
            <w:left w:val="none" w:sz="0" w:space="0" w:color="auto"/>
            <w:bottom w:val="none" w:sz="0" w:space="0" w:color="auto"/>
            <w:right w:val="none" w:sz="0" w:space="0" w:color="auto"/>
          </w:divBdr>
        </w:div>
        <w:div w:id="2119593657">
          <w:marLeft w:val="576"/>
          <w:marRight w:val="0"/>
          <w:marTop w:val="80"/>
          <w:marBottom w:val="0"/>
          <w:divBdr>
            <w:top w:val="none" w:sz="0" w:space="0" w:color="auto"/>
            <w:left w:val="none" w:sz="0" w:space="0" w:color="auto"/>
            <w:bottom w:val="none" w:sz="0" w:space="0" w:color="auto"/>
            <w:right w:val="none" w:sz="0" w:space="0" w:color="auto"/>
          </w:divBdr>
        </w:div>
      </w:divsChild>
    </w:div>
    <w:div w:id="1271626939">
      <w:bodyDiv w:val="1"/>
      <w:marLeft w:val="0"/>
      <w:marRight w:val="0"/>
      <w:marTop w:val="0"/>
      <w:marBottom w:val="0"/>
      <w:divBdr>
        <w:top w:val="none" w:sz="0" w:space="0" w:color="auto"/>
        <w:left w:val="none" w:sz="0" w:space="0" w:color="auto"/>
        <w:bottom w:val="none" w:sz="0" w:space="0" w:color="auto"/>
        <w:right w:val="none" w:sz="0" w:space="0" w:color="auto"/>
      </w:divBdr>
    </w:div>
    <w:div w:id="1401058531">
      <w:bodyDiv w:val="1"/>
      <w:marLeft w:val="0"/>
      <w:marRight w:val="0"/>
      <w:marTop w:val="0"/>
      <w:marBottom w:val="0"/>
      <w:divBdr>
        <w:top w:val="none" w:sz="0" w:space="0" w:color="auto"/>
        <w:left w:val="none" w:sz="0" w:space="0" w:color="auto"/>
        <w:bottom w:val="none" w:sz="0" w:space="0" w:color="auto"/>
        <w:right w:val="none" w:sz="0" w:space="0" w:color="auto"/>
      </w:divBdr>
      <w:divsChild>
        <w:div w:id="1836843870">
          <w:marLeft w:val="576"/>
          <w:marRight w:val="0"/>
          <w:marTop w:val="80"/>
          <w:marBottom w:val="0"/>
          <w:divBdr>
            <w:top w:val="none" w:sz="0" w:space="0" w:color="auto"/>
            <w:left w:val="none" w:sz="0" w:space="0" w:color="auto"/>
            <w:bottom w:val="none" w:sz="0" w:space="0" w:color="auto"/>
            <w:right w:val="none" w:sz="0" w:space="0" w:color="auto"/>
          </w:divBdr>
        </w:div>
        <w:div w:id="1500802779">
          <w:marLeft w:val="576"/>
          <w:marRight w:val="0"/>
          <w:marTop w:val="80"/>
          <w:marBottom w:val="0"/>
          <w:divBdr>
            <w:top w:val="none" w:sz="0" w:space="0" w:color="auto"/>
            <w:left w:val="none" w:sz="0" w:space="0" w:color="auto"/>
            <w:bottom w:val="none" w:sz="0" w:space="0" w:color="auto"/>
            <w:right w:val="none" w:sz="0" w:space="0" w:color="auto"/>
          </w:divBdr>
        </w:div>
        <w:div w:id="1343319632">
          <w:marLeft w:val="576"/>
          <w:marRight w:val="0"/>
          <w:marTop w:val="80"/>
          <w:marBottom w:val="0"/>
          <w:divBdr>
            <w:top w:val="none" w:sz="0" w:space="0" w:color="auto"/>
            <w:left w:val="none" w:sz="0" w:space="0" w:color="auto"/>
            <w:bottom w:val="none" w:sz="0" w:space="0" w:color="auto"/>
            <w:right w:val="none" w:sz="0" w:space="0" w:color="auto"/>
          </w:divBdr>
        </w:div>
        <w:div w:id="1070343006">
          <w:marLeft w:val="576"/>
          <w:marRight w:val="0"/>
          <w:marTop w:val="80"/>
          <w:marBottom w:val="0"/>
          <w:divBdr>
            <w:top w:val="none" w:sz="0" w:space="0" w:color="auto"/>
            <w:left w:val="none" w:sz="0" w:space="0" w:color="auto"/>
            <w:bottom w:val="none" w:sz="0" w:space="0" w:color="auto"/>
            <w:right w:val="none" w:sz="0" w:space="0" w:color="auto"/>
          </w:divBdr>
        </w:div>
      </w:divsChild>
    </w:div>
    <w:div w:id="1482962592">
      <w:bodyDiv w:val="1"/>
      <w:marLeft w:val="0"/>
      <w:marRight w:val="0"/>
      <w:marTop w:val="0"/>
      <w:marBottom w:val="0"/>
      <w:divBdr>
        <w:top w:val="none" w:sz="0" w:space="0" w:color="auto"/>
        <w:left w:val="none" w:sz="0" w:space="0" w:color="auto"/>
        <w:bottom w:val="none" w:sz="0" w:space="0" w:color="auto"/>
        <w:right w:val="none" w:sz="0" w:space="0" w:color="auto"/>
      </w:divBdr>
      <w:divsChild>
        <w:div w:id="1334147540">
          <w:marLeft w:val="576"/>
          <w:marRight w:val="0"/>
          <w:marTop w:val="80"/>
          <w:marBottom w:val="0"/>
          <w:divBdr>
            <w:top w:val="none" w:sz="0" w:space="0" w:color="auto"/>
            <w:left w:val="none" w:sz="0" w:space="0" w:color="auto"/>
            <w:bottom w:val="none" w:sz="0" w:space="0" w:color="auto"/>
            <w:right w:val="none" w:sz="0" w:space="0" w:color="auto"/>
          </w:divBdr>
        </w:div>
        <w:div w:id="907349129">
          <w:marLeft w:val="576"/>
          <w:marRight w:val="0"/>
          <w:marTop w:val="80"/>
          <w:marBottom w:val="0"/>
          <w:divBdr>
            <w:top w:val="none" w:sz="0" w:space="0" w:color="auto"/>
            <w:left w:val="none" w:sz="0" w:space="0" w:color="auto"/>
            <w:bottom w:val="none" w:sz="0" w:space="0" w:color="auto"/>
            <w:right w:val="none" w:sz="0" w:space="0" w:color="auto"/>
          </w:divBdr>
        </w:div>
        <w:div w:id="1313867241">
          <w:marLeft w:val="576"/>
          <w:marRight w:val="0"/>
          <w:marTop w:val="80"/>
          <w:marBottom w:val="0"/>
          <w:divBdr>
            <w:top w:val="none" w:sz="0" w:space="0" w:color="auto"/>
            <w:left w:val="none" w:sz="0" w:space="0" w:color="auto"/>
            <w:bottom w:val="none" w:sz="0" w:space="0" w:color="auto"/>
            <w:right w:val="none" w:sz="0" w:space="0" w:color="auto"/>
          </w:divBdr>
        </w:div>
      </w:divsChild>
    </w:div>
    <w:div w:id="1492133955">
      <w:bodyDiv w:val="1"/>
      <w:marLeft w:val="0"/>
      <w:marRight w:val="0"/>
      <w:marTop w:val="0"/>
      <w:marBottom w:val="0"/>
      <w:divBdr>
        <w:top w:val="none" w:sz="0" w:space="0" w:color="auto"/>
        <w:left w:val="none" w:sz="0" w:space="0" w:color="auto"/>
        <w:bottom w:val="none" w:sz="0" w:space="0" w:color="auto"/>
        <w:right w:val="none" w:sz="0" w:space="0" w:color="auto"/>
      </w:divBdr>
    </w:div>
    <w:div w:id="1828086798">
      <w:bodyDiv w:val="1"/>
      <w:marLeft w:val="0"/>
      <w:marRight w:val="0"/>
      <w:marTop w:val="0"/>
      <w:marBottom w:val="0"/>
      <w:divBdr>
        <w:top w:val="none" w:sz="0" w:space="0" w:color="auto"/>
        <w:left w:val="none" w:sz="0" w:space="0" w:color="auto"/>
        <w:bottom w:val="none" w:sz="0" w:space="0" w:color="auto"/>
        <w:right w:val="none" w:sz="0" w:space="0" w:color="auto"/>
      </w:divBdr>
    </w:div>
    <w:div w:id="1943146004">
      <w:bodyDiv w:val="1"/>
      <w:marLeft w:val="0"/>
      <w:marRight w:val="0"/>
      <w:marTop w:val="0"/>
      <w:marBottom w:val="0"/>
      <w:divBdr>
        <w:top w:val="none" w:sz="0" w:space="0" w:color="auto"/>
        <w:left w:val="none" w:sz="0" w:space="0" w:color="auto"/>
        <w:bottom w:val="none" w:sz="0" w:space="0" w:color="auto"/>
        <w:right w:val="none" w:sz="0" w:space="0" w:color="auto"/>
      </w:divBdr>
    </w:div>
    <w:div w:id="1971010748">
      <w:bodyDiv w:val="1"/>
      <w:marLeft w:val="0"/>
      <w:marRight w:val="0"/>
      <w:marTop w:val="0"/>
      <w:marBottom w:val="0"/>
      <w:divBdr>
        <w:top w:val="none" w:sz="0" w:space="0" w:color="auto"/>
        <w:left w:val="none" w:sz="0" w:space="0" w:color="auto"/>
        <w:bottom w:val="none" w:sz="0" w:space="0" w:color="auto"/>
        <w:right w:val="none" w:sz="0" w:space="0" w:color="auto"/>
      </w:divBdr>
    </w:div>
    <w:div w:id="201904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2021-03-11T13:38:00Z</dcterms:created>
  <dcterms:modified xsi:type="dcterms:W3CDTF">2021-03-11T13:56:00Z</dcterms:modified>
</cp:coreProperties>
</file>